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3CB0" w14:textId="547436CD" w:rsidR="00A2793F" w:rsidRPr="00ED1B83" w:rsidRDefault="00A2793F" w:rsidP="007539EC">
      <w:pPr>
        <w:pStyle w:val="Nagwek"/>
        <w:jc w:val="right"/>
        <w:rPr>
          <w:b/>
          <w:i/>
          <w:iCs/>
        </w:rPr>
      </w:pPr>
      <w:r w:rsidRPr="002E583A">
        <w:rPr>
          <w:b/>
          <w:i/>
          <w:iCs/>
        </w:rPr>
        <w:t xml:space="preserve">Załącznik nr </w:t>
      </w:r>
      <w:r w:rsidR="003E3590">
        <w:rPr>
          <w:b/>
          <w:i/>
          <w:iCs/>
        </w:rPr>
        <w:t xml:space="preserve">9.1. </w:t>
      </w:r>
      <w:r w:rsidRPr="002E583A">
        <w:rPr>
          <w:b/>
          <w:i/>
          <w:iCs/>
        </w:rPr>
        <w:t>do SWZ</w:t>
      </w:r>
    </w:p>
    <w:p w14:paraId="2BFEF2D2" w14:textId="77777777" w:rsidR="007474E3" w:rsidRDefault="007474E3" w:rsidP="007474E3">
      <w:pPr>
        <w:pStyle w:val="Nagwek"/>
        <w:spacing w:before="480"/>
        <w:jc w:val="center"/>
        <w:rPr>
          <w:b/>
        </w:rPr>
      </w:pPr>
      <w:r>
        <w:rPr>
          <w:b/>
        </w:rPr>
        <w:t>UMOWA</w:t>
      </w:r>
    </w:p>
    <w:p w14:paraId="6EB635AF" w14:textId="77777777" w:rsidR="007474E3" w:rsidRDefault="007474E3" w:rsidP="007474E3">
      <w:pPr>
        <w:spacing w:after="120"/>
        <w:jc w:val="center"/>
      </w:pPr>
      <w:r>
        <w:rPr>
          <w:b/>
          <w:bCs/>
        </w:rPr>
        <w:t>powierzenia przetwarzania danych osobowych</w:t>
      </w:r>
    </w:p>
    <w:p w14:paraId="5F365AC8" w14:textId="5F32A423" w:rsidR="007474E3" w:rsidRDefault="007129BC" w:rsidP="007474E3">
      <w:pPr>
        <w:pStyle w:val="Tekstpodstawowy"/>
        <w:spacing w:after="60"/>
      </w:pPr>
      <w:r>
        <w:rPr>
          <w:sz w:val="24"/>
        </w:rPr>
        <w:t xml:space="preserve">w dniu </w:t>
      </w:r>
      <w:r w:rsidR="00A2793F">
        <w:rPr>
          <w:sz w:val="24"/>
        </w:rPr>
        <w:t>…………… 202</w:t>
      </w:r>
      <w:r w:rsidR="00B06E08">
        <w:rPr>
          <w:sz w:val="24"/>
        </w:rPr>
        <w:t>3</w:t>
      </w:r>
      <w:r w:rsidR="007474E3">
        <w:rPr>
          <w:sz w:val="24"/>
        </w:rPr>
        <w:t xml:space="preserve"> r. w Damasławku pomiędzy :</w:t>
      </w:r>
    </w:p>
    <w:p w14:paraId="43458D30" w14:textId="77777777" w:rsidR="007474E3" w:rsidRDefault="007474E3" w:rsidP="00FE4186">
      <w:pPr>
        <w:jc w:val="both"/>
        <w:rPr>
          <w:b/>
          <w:bCs/>
        </w:rPr>
      </w:pPr>
      <w:r>
        <w:rPr>
          <w:b/>
          <w:bCs/>
        </w:rPr>
        <w:t xml:space="preserve">Gminą Damasławek, ul. Rynek 8, 62-110 Damasławek, NIP </w:t>
      </w:r>
      <w:r w:rsidR="00FE4186">
        <w:rPr>
          <w:b/>
          <w:bCs/>
        </w:rPr>
        <w:t>766-19-77 -</w:t>
      </w:r>
      <w:r w:rsidRPr="007474E3">
        <w:rPr>
          <w:b/>
          <w:bCs/>
        </w:rPr>
        <w:t>273</w:t>
      </w:r>
      <w:r>
        <w:rPr>
          <w:b/>
          <w:bCs/>
        </w:rPr>
        <w:t>,</w:t>
      </w:r>
    </w:p>
    <w:p w14:paraId="5E463ECE" w14:textId="77777777" w:rsidR="007474E3" w:rsidRDefault="007474E3" w:rsidP="007474E3">
      <w:pPr>
        <w:ind w:right="1742"/>
        <w:jc w:val="both"/>
      </w:pPr>
      <w:r>
        <w:t xml:space="preserve">zwaną dalej „Administratorem Danych”, </w:t>
      </w:r>
    </w:p>
    <w:p w14:paraId="47E452E8" w14:textId="77777777" w:rsidR="007474E3" w:rsidRDefault="007474E3" w:rsidP="007474E3">
      <w:pPr>
        <w:ind w:right="1742"/>
        <w:jc w:val="both"/>
      </w:pPr>
      <w:r>
        <w:t>reprezentowaną przez :</w:t>
      </w:r>
    </w:p>
    <w:p w14:paraId="1D4D619B" w14:textId="77777777" w:rsidR="007474E3" w:rsidRDefault="007474E3" w:rsidP="007474E3">
      <w:pPr>
        <w:spacing w:after="60"/>
        <w:jc w:val="both"/>
      </w:pPr>
      <w:r>
        <w:t xml:space="preserve">Wójta Gminy Damasławek – Cypriana Wieczorka </w:t>
      </w:r>
    </w:p>
    <w:p w14:paraId="3CA62A2F" w14:textId="77777777" w:rsidR="007474E3" w:rsidRDefault="00F4094E" w:rsidP="007474E3">
      <w:pPr>
        <w:spacing w:after="60"/>
      </w:pPr>
      <w:r>
        <w:t>a</w:t>
      </w:r>
    </w:p>
    <w:p w14:paraId="4DAD33BA" w14:textId="77777777" w:rsidR="007474E3" w:rsidRPr="00A2793F" w:rsidRDefault="00A2793F" w:rsidP="007474E3">
      <w:pPr>
        <w:pStyle w:val="Tekstpodstawowy3"/>
      </w:pPr>
      <w:r w:rsidRPr="00A2793F">
        <w:rPr>
          <w:rFonts w:eastAsia="SimSun"/>
          <w:kern w:val="3"/>
          <w:sz w:val="24"/>
          <w:lang w:bidi="hi-IN"/>
        </w:rPr>
        <w:t>……………………………………………………..</w:t>
      </w:r>
    </w:p>
    <w:p w14:paraId="08A63A92" w14:textId="77777777" w:rsidR="007474E3" w:rsidRDefault="001E551F" w:rsidP="007474E3">
      <w:r>
        <w:t>z siedzibą</w:t>
      </w:r>
      <w:r w:rsidR="007474E3">
        <w:t xml:space="preserve">: </w:t>
      </w:r>
      <w:r w:rsidR="00A2793F">
        <w:rPr>
          <w:rFonts w:eastAsia="SimSun"/>
          <w:kern w:val="3"/>
          <w:lang w:bidi="hi-IN"/>
        </w:rPr>
        <w:t>…………………………………………</w:t>
      </w:r>
      <w:r w:rsidR="007474E3">
        <w:t>,</w:t>
      </w:r>
    </w:p>
    <w:p w14:paraId="6C2197E7" w14:textId="77777777" w:rsidR="007474E3" w:rsidRDefault="007474E3" w:rsidP="007474E3">
      <w:pPr>
        <w:rPr>
          <w:lang w:eastAsia="ar-SA"/>
        </w:rPr>
      </w:pPr>
      <w:r>
        <w:rPr>
          <w:lang w:eastAsia="ar-SA"/>
        </w:rPr>
        <w:t>posiadającym NIP</w:t>
      </w:r>
      <w:r w:rsidR="001E551F">
        <w:rPr>
          <w:lang w:eastAsia="ar-SA"/>
        </w:rPr>
        <w:t>:</w:t>
      </w:r>
      <w:r>
        <w:rPr>
          <w:lang w:eastAsia="ar-SA"/>
        </w:rPr>
        <w:t xml:space="preserve"> </w:t>
      </w:r>
      <w:r w:rsidR="00A2793F">
        <w:rPr>
          <w:rFonts w:eastAsia="SimSun"/>
          <w:kern w:val="3"/>
          <w:lang w:bidi="hi-IN"/>
        </w:rPr>
        <w:t>………………</w:t>
      </w:r>
      <w:r w:rsidR="001E551F">
        <w:rPr>
          <w:rFonts w:eastAsia="SimSun"/>
          <w:kern w:val="3"/>
          <w:lang w:bidi="hi-IN"/>
        </w:rPr>
        <w:t xml:space="preserve">, </w:t>
      </w:r>
      <w:r w:rsidR="001E551F" w:rsidRPr="005E736F">
        <w:rPr>
          <w:rFonts w:eastAsia="SimSun"/>
          <w:kern w:val="3"/>
          <w:lang w:bidi="hi-IN"/>
        </w:rPr>
        <w:t>REGON:</w:t>
      </w:r>
      <w:r w:rsidR="001E551F">
        <w:rPr>
          <w:rFonts w:eastAsia="SimSun"/>
          <w:kern w:val="3"/>
          <w:lang w:bidi="hi-IN"/>
        </w:rPr>
        <w:t xml:space="preserve"> </w:t>
      </w:r>
      <w:r w:rsidR="00A2793F">
        <w:rPr>
          <w:rFonts w:eastAsia="SimSun"/>
          <w:kern w:val="3"/>
          <w:lang w:bidi="hi-IN"/>
        </w:rPr>
        <w:t>……………………..</w:t>
      </w:r>
    </w:p>
    <w:p w14:paraId="5FCD60D8" w14:textId="77777777" w:rsidR="007474E3" w:rsidRDefault="007474E3" w:rsidP="007474E3">
      <w:pPr>
        <w:pStyle w:val="Tekstpodstawowy3"/>
        <w:spacing w:after="60"/>
        <w:rPr>
          <w:sz w:val="24"/>
        </w:rPr>
      </w:pPr>
      <w:r>
        <w:rPr>
          <w:sz w:val="24"/>
        </w:rPr>
        <w:t>zwanym dalej „Podmiotem Przetwa</w:t>
      </w:r>
      <w:r w:rsidR="001E551F">
        <w:rPr>
          <w:sz w:val="24"/>
        </w:rPr>
        <w:t>rzającym” reprezentowanym przez</w:t>
      </w:r>
      <w:r>
        <w:rPr>
          <w:sz w:val="24"/>
        </w:rPr>
        <w:t>:</w:t>
      </w:r>
    </w:p>
    <w:p w14:paraId="650915E8" w14:textId="77777777" w:rsidR="007474E3" w:rsidRPr="005F1957" w:rsidRDefault="00A2793F" w:rsidP="007474E3">
      <w:pPr>
        <w:numPr>
          <w:ilvl w:val="0"/>
          <w:numId w:val="1"/>
        </w:numPr>
        <w:tabs>
          <w:tab w:val="left" w:pos="360"/>
        </w:tabs>
        <w:spacing w:after="60"/>
        <w:ind w:left="357" w:hanging="357"/>
      </w:pPr>
      <w:r>
        <w:t>………………………………………………....</w:t>
      </w:r>
      <w:r w:rsidR="007474E3" w:rsidRPr="005F1957">
        <w:t xml:space="preserve">, </w:t>
      </w:r>
    </w:p>
    <w:p w14:paraId="289A6483" w14:textId="77777777" w:rsidR="007474E3" w:rsidRDefault="007474E3" w:rsidP="001E551F">
      <w:pPr>
        <w:spacing w:after="120"/>
        <w:jc w:val="both"/>
      </w:pPr>
      <w:r>
        <w:t>została zawarta umowa następującej treści:</w:t>
      </w:r>
    </w:p>
    <w:p w14:paraId="460EB966" w14:textId="77777777" w:rsidR="001E551F" w:rsidRDefault="001E551F" w:rsidP="001E551F">
      <w:pPr>
        <w:spacing w:after="120"/>
        <w:jc w:val="both"/>
      </w:pPr>
    </w:p>
    <w:p w14:paraId="3DEB66A8" w14:textId="77777777" w:rsidR="007474E3" w:rsidRDefault="007474E3" w:rsidP="007474E3">
      <w:pPr>
        <w:spacing w:after="120"/>
        <w:jc w:val="center"/>
        <w:rPr>
          <w:b/>
        </w:rPr>
      </w:pPr>
      <w:r>
        <w:rPr>
          <w:b/>
        </w:rPr>
        <w:t>§ 1</w:t>
      </w:r>
    </w:p>
    <w:p w14:paraId="0ACE0464" w14:textId="77777777" w:rsidR="007474E3" w:rsidRDefault="007474E3" w:rsidP="007474E3">
      <w:pPr>
        <w:spacing w:after="120"/>
        <w:jc w:val="center"/>
        <w:rPr>
          <w:b/>
        </w:rPr>
      </w:pPr>
      <w:r>
        <w:rPr>
          <w:b/>
        </w:rPr>
        <w:t>Administrator Danych</w:t>
      </w:r>
    </w:p>
    <w:p w14:paraId="1C8B1D23" w14:textId="77777777" w:rsidR="007474E3" w:rsidRDefault="007474E3" w:rsidP="007474E3">
      <w:pPr>
        <w:numPr>
          <w:ilvl w:val="0"/>
          <w:numId w:val="2"/>
        </w:numPr>
        <w:spacing w:line="276" w:lineRule="auto"/>
        <w:jc w:val="both"/>
      </w:pPr>
      <w:r>
        <w:t xml:space="preserve">Gmina Damasławek jest administratorem danych osobowych w rozumieniu przepisów Rozporządzenia Parlamentu Europejskiego i Rady (UE) 2016/679 z dnia 27 kwietnia </w:t>
      </w:r>
      <w:r w:rsidR="00F4094E">
        <w:br/>
      </w:r>
      <w:r>
        <w:t>2016 roku w sprawie ochrony osób fizycznych w związku z przetwarzaniem danych osobowych i w sprawie swobodnego przepływu takich danych (zwane dalej RODO).</w:t>
      </w:r>
    </w:p>
    <w:p w14:paraId="1FE99305" w14:textId="387B84CA" w:rsidR="007474E3" w:rsidRPr="007E5330" w:rsidRDefault="007474E3" w:rsidP="007474E3">
      <w:pPr>
        <w:numPr>
          <w:ilvl w:val="0"/>
          <w:numId w:val="2"/>
        </w:numPr>
        <w:spacing w:line="276" w:lineRule="auto"/>
        <w:jc w:val="both"/>
        <w:rPr>
          <w:b/>
          <w:i/>
        </w:rPr>
      </w:pPr>
      <w:r>
        <w:t xml:space="preserve">Strony zawarły w dniu </w:t>
      </w:r>
      <w:r w:rsidR="00A2793F">
        <w:t>………………. 202</w:t>
      </w:r>
      <w:r w:rsidR="00B06E08">
        <w:t>3</w:t>
      </w:r>
      <w:r w:rsidR="001E551F">
        <w:t xml:space="preserve"> roku</w:t>
      </w:r>
      <w:r>
        <w:t xml:space="preserve"> umowę nr </w:t>
      </w:r>
      <w:r w:rsidR="00A2793F">
        <w:rPr>
          <w:color w:val="000000"/>
          <w:lang w:eastAsia="pl-PL"/>
        </w:rPr>
        <w:t>Inw.272…..202</w:t>
      </w:r>
      <w:r w:rsidR="00B06E08">
        <w:rPr>
          <w:color w:val="000000"/>
          <w:lang w:eastAsia="pl-PL"/>
        </w:rPr>
        <w:t>3</w:t>
      </w:r>
      <w:r>
        <w:t xml:space="preserve">, której przedmiotem jest </w:t>
      </w:r>
      <w:r w:rsidRPr="007474E3">
        <w:rPr>
          <w:b/>
          <w:i/>
        </w:rPr>
        <w:t xml:space="preserve">„Odbiór niesegregowanych (zmieszanych) odpadów komunalnych, odpadów ulegających biodegradacji oraz odpadów komunalnych zbieranych selektywnie tj. papier i tektura, </w:t>
      </w:r>
      <w:r w:rsidR="007129BC">
        <w:rPr>
          <w:b/>
          <w:i/>
        </w:rPr>
        <w:t>tworzywa sztuczne</w:t>
      </w:r>
      <w:r w:rsidRPr="007474E3">
        <w:rPr>
          <w:b/>
          <w:i/>
        </w:rPr>
        <w:t xml:space="preserve">, </w:t>
      </w:r>
      <w:r w:rsidR="007129BC">
        <w:rPr>
          <w:b/>
          <w:i/>
        </w:rPr>
        <w:t>odpady opakowaniowe</w:t>
      </w:r>
      <w:r w:rsidRPr="007474E3">
        <w:rPr>
          <w:b/>
          <w:i/>
        </w:rPr>
        <w:t xml:space="preserve"> wielomateriałowe, metal, szkło z nieruchomości zamieszkałych położonych na terenie Gminy Damasławek”</w:t>
      </w:r>
      <w:r>
        <w:rPr>
          <w:b/>
          <w:i/>
        </w:rPr>
        <w:t xml:space="preserve"> </w:t>
      </w:r>
      <w:r>
        <w:t xml:space="preserve">(zwaną dalej Umową Właściwą) w związku </w:t>
      </w:r>
      <w:r w:rsidR="005F1957">
        <w:br/>
      </w:r>
      <w:r>
        <w:t>z wykonywaniem, której Administrator danych powierza Podmiotowi Przetwarzającemu przetwarzanie danych osobowych określonych niniejszą Umową.</w:t>
      </w:r>
    </w:p>
    <w:p w14:paraId="5EB9EF58" w14:textId="77777777" w:rsidR="007474E3" w:rsidRPr="007E5330" w:rsidRDefault="007474E3" w:rsidP="007E5330">
      <w:pPr>
        <w:numPr>
          <w:ilvl w:val="0"/>
          <w:numId w:val="2"/>
        </w:numPr>
        <w:spacing w:line="276" w:lineRule="auto"/>
        <w:jc w:val="both"/>
        <w:rPr>
          <w:b/>
          <w:i/>
        </w:rPr>
      </w:pPr>
      <w:r>
        <w:t xml:space="preserve">Przetwarzanie danych określonych niniejszą umową przez Podmiot Przetwarzający odbywa się na polecenie Administratora Danych na zasadach określonych w art. 28 ust. 3 a RODO. </w:t>
      </w:r>
    </w:p>
    <w:p w14:paraId="1E1FFC94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2</w:t>
      </w:r>
    </w:p>
    <w:p w14:paraId="4C298C09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Powierzenie przetwarzania danych osobowych</w:t>
      </w:r>
    </w:p>
    <w:p w14:paraId="70EE200A" w14:textId="77777777" w:rsidR="007474E3" w:rsidRDefault="007474E3" w:rsidP="007474E3">
      <w:pPr>
        <w:numPr>
          <w:ilvl w:val="0"/>
          <w:numId w:val="3"/>
        </w:numPr>
        <w:spacing w:line="276" w:lineRule="auto"/>
        <w:jc w:val="both"/>
      </w:pPr>
      <w:r>
        <w:t xml:space="preserve">Administrator Danych powierza Podmiotowi Przetwarzającemu, w trybie art. 28 RODO dane osobowe do przetwarzania, na zasadach i w celu określonym w niniejszej Umowie. </w:t>
      </w:r>
    </w:p>
    <w:p w14:paraId="7A50199D" w14:textId="77777777" w:rsidR="007474E3" w:rsidRDefault="007474E3" w:rsidP="007474E3">
      <w:pPr>
        <w:numPr>
          <w:ilvl w:val="0"/>
          <w:numId w:val="3"/>
        </w:numPr>
        <w:spacing w:line="276" w:lineRule="auto"/>
        <w:jc w:val="both"/>
      </w:pPr>
      <w:r>
        <w:t>Podmiot Przetwarzający zobowiązuje się przetwarzać powierzone mu dane osobowe zgodnie z niniejszą Umową, RODO oraz z innymi przepisami prawa powszechnie obowiązującego, które chronią prawa osób, których dane dotyczą.</w:t>
      </w:r>
    </w:p>
    <w:p w14:paraId="6DF39125" w14:textId="77777777" w:rsidR="001E551F" w:rsidRPr="001E551F" w:rsidRDefault="007474E3" w:rsidP="001E551F">
      <w:pPr>
        <w:numPr>
          <w:ilvl w:val="0"/>
          <w:numId w:val="3"/>
        </w:numPr>
        <w:spacing w:after="240" w:line="276" w:lineRule="auto"/>
        <w:jc w:val="both"/>
      </w:pPr>
      <w:r>
        <w:lastRenderedPageBreak/>
        <w:t>Podmiot Przetwarzający oświadcza, iż przetwarza dane osobowe zgodnie z zasadami o</w:t>
      </w:r>
      <w:r w:rsidR="001E551F">
        <w:t>kreślonymi w rozdziale II RODO.</w:t>
      </w:r>
    </w:p>
    <w:p w14:paraId="3414350C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3</w:t>
      </w:r>
    </w:p>
    <w:p w14:paraId="0643E9E6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Zakres i cel przetwarzania danych</w:t>
      </w:r>
    </w:p>
    <w:p w14:paraId="7670DC8A" w14:textId="77777777" w:rsidR="007474E3" w:rsidRDefault="007474E3" w:rsidP="000707F1">
      <w:pPr>
        <w:pStyle w:val="Akapitzlist"/>
        <w:numPr>
          <w:ilvl w:val="0"/>
          <w:numId w:val="4"/>
        </w:numPr>
        <w:spacing w:after="0"/>
        <w:jc w:val="both"/>
      </w:pPr>
      <w:r>
        <w:rPr>
          <w:rFonts w:ascii="Times New Roman" w:hAnsi="Times New Roman" w:cs="Times New Roman"/>
          <w:bCs/>
          <w:sz w:val="24"/>
        </w:rPr>
        <w:t xml:space="preserve">Podmiot Przetwarzający będzie przetwarzał, powierzone na podstawie Umowy Właściwej następujące rodzaje danych osobowych: dane osobowe płatników opłaty </w:t>
      </w:r>
      <w:r w:rsidR="00C70EB1"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t xml:space="preserve">za gospodarowanie odpadami komunalnymi w Gminie </w:t>
      </w:r>
      <w:r w:rsidR="000707F1">
        <w:rPr>
          <w:rFonts w:ascii="Times New Roman" w:hAnsi="Times New Roman" w:cs="Times New Roman"/>
          <w:bCs/>
          <w:sz w:val="24"/>
        </w:rPr>
        <w:t>Damasławek</w:t>
      </w:r>
      <w:r>
        <w:rPr>
          <w:rFonts w:ascii="Times New Roman" w:hAnsi="Times New Roman" w:cs="Times New Roman"/>
          <w:bCs/>
          <w:sz w:val="24"/>
        </w:rPr>
        <w:t xml:space="preserve"> w postaci</w:t>
      </w:r>
      <w:r w:rsidR="007E5330">
        <w:rPr>
          <w:rFonts w:ascii="Times New Roman" w:hAnsi="Times New Roman" w:cs="Times New Roman"/>
          <w:bCs/>
          <w:sz w:val="24"/>
        </w:rPr>
        <w:t>: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2D0539">
        <w:rPr>
          <w:rFonts w:ascii="Times New Roman" w:hAnsi="Times New Roman" w:cs="Times New Roman"/>
          <w:bCs/>
          <w:sz w:val="24"/>
        </w:rPr>
        <w:t xml:space="preserve">imienia i nazwiska, </w:t>
      </w:r>
      <w:r>
        <w:rPr>
          <w:rFonts w:ascii="Times New Roman" w:hAnsi="Times New Roman" w:cs="Times New Roman"/>
          <w:bCs/>
          <w:sz w:val="24"/>
        </w:rPr>
        <w:t>adresu nieruchomości, na kt</w:t>
      </w:r>
      <w:r w:rsidR="000707F1">
        <w:rPr>
          <w:rFonts w:ascii="Times New Roman" w:hAnsi="Times New Roman" w:cs="Times New Roman"/>
          <w:bCs/>
          <w:sz w:val="24"/>
        </w:rPr>
        <w:t xml:space="preserve">órej powstają odpady komunalne, </w:t>
      </w:r>
      <w:r w:rsidR="002D0539">
        <w:rPr>
          <w:rFonts w:ascii="Times New Roman" w:hAnsi="Times New Roman" w:cs="Times New Roman"/>
          <w:bCs/>
          <w:sz w:val="24"/>
        </w:rPr>
        <w:t>numeru telefonu, danych nieustrukturyzowanych, dokumentów</w:t>
      </w:r>
      <w:r w:rsidR="000707F1">
        <w:rPr>
          <w:rFonts w:ascii="Times New Roman" w:hAnsi="Times New Roman" w:cs="Times New Roman"/>
          <w:bCs/>
          <w:sz w:val="24"/>
        </w:rPr>
        <w:t xml:space="preserve"> </w:t>
      </w:r>
      <w:r w:rsidR="002D0539">
        <w:rPr>
          <w:rFonts w:ascii="Times New Roman" w:hAnsi="Times New Roman" w:cs="Times New Roman"/>
          <w:bCs/>
          <w:sz w:val="24"/>
        </w:rPr>
        <w:t xml:space="preserve">i innych przedmiotów </w:t>
      </w:r>
      <w:r w:rsidR="005F1957">
        <w:rPr>
          <w:rFonts w:ascii="Times New Roman" w:hAnsi="Times New Roman" w:cs="Times New Roman"/>
          <w:bCs/>
          <w:sz w:val="24"/>
        </w:rPr>
        <w:br/>
        <w:t xml:space="preserve">o potencjalnej </w:t>
      </w:r>
      <w:r w:rsidR="002D0539">
        <w:rPr>
          <w:rFonts w:ascii="Times New Roman" w:hAnsi="Times New Roman" w:cs="Times New Roman"/>
          <w:bCs/>
          <w:sz w:val="24"/>
        </w:rPr>
        <w:t xml:space="preserve">i </w:t>
      </w:r>
      <w:r w:rsidR="000707F1" w:rsidRPr="000707F1">
        <w:rPr>
          <w:rFonts w:ascii="Times New Roman" w:hAnsi="Times New Roman" w:cs="Times New Roman"/>
          <w:bCs/>
          <w:sz w:val="24"/>
        </w:rPr>
        <w:t xml:space="preserve">prawdopodobnej zawartości danych osobowych, w tym </w:t>
      </w:r>
      <w:r w:rsidR="005F1957">
        <w:rPr>
          <w:rFonts w:ascii="Times New Roman" w:hAnsi="Times New Roman" w:cs="Times New Roman"/>
          <w:bCs/>
          <w:sz w:val="24"/>
        </w:rPr>
        <w:br/>
      </w:r>
      <w:r w:rsidR="000707F1" w:rsidRPr="000707F1">
        <w:rPr>
          <w:rFonts w:ascii="Times New Roman" w:hAnsi="Times New Roman" w:cs="Times New Roman"/>
          <w:bCs/>
          <w:sz w:val="24"/>
        </w:rPr>
        <w:t>m</w:t>
      </w:r>
      <w:r w:rsidR="002D0539">
        <w:rPr>
          <w:rFonts w:ascii="Times New Roman" w:hAnsi="Times New Roman" w:cs="Times New Roman"/>
          <w:bCs/>
          <w:sz w:val="24"/>
        </w:rPr>
        <w:t>.</w:t>
      </w:r>
      <w:r w:rsidR="000707F1" w:rsidRPr="000707F1">
        <w:rPr>
          <w:rFonts w:ascii="Times New Roman" w:hAnsi="Times New Roman" w:cs="Times New Roman"/>
          <w:bCs/>
          <w:sz w:val="24"/>
        </w:rPr>
        <w:t>in. dokumenty tekstowe, obrazy, płyty, nagrania, filmy, zdjęcia, wpisy itp.</w:t>
      </w:r>
    </w:p>
    <w:p w14:paraId="62C99EFB" w14:textId="1D72E6B0" w:rsidR="007474E3" w:rsidRPr="002D0539" w:rsidRDefault="007474E3" w:rsidP="002D0539">
      <w:pPr>
        <w:pStyle w:val="Akapitzlist"/>
        <w:numPr>
          <w:ilvl w:val="0"/>
          <w:numId w:val="4"/>
        </w:numPr>
        <w:jc w:val="both"/>
        <w:rPr>
          <w:b/>
          <w:bCs/>
        </w:rPr>
      </w:pPr>
      <w:r>
        <w:rPr>
          <w:rFonts w:ascii="Times New Roman" w:hAnsi="Times New Roman" w:cs="Times New Roman"/>
          <w:bCs/>
          <w:sz w:val="24"/>
        </w:rPr>
        <w:t>Powierzone przez Administratora Danych, dane osobowe będą przetwarzane przez Podmiot Przetwarzający wyłącznie w celu realizacji Umowy Właściwej, polegającej na wykonaniu usługi odbioru odpad</w:t>
      </w:r>
      <w:r w:rsidR="009B67C5">
        <w:rPr>
          <w:rFonts w:ascii="Times New Roman" w:hAnsi="Times New Roman" w:cs="Times New Roman"/>
          <w:bCs/>
          <w:sz w:val="24"/>
        </w:rPr>
        <w:t>ów</w:t>
      </w:r>
      <w:r>
        <w:rPr>
          <w:rFonts w:ascii="Times New Roman" w:hAnsi="Times New Roman" w:cs="Times New Roman"/>
          <w:bCs/>
          <w:sz w:val="24"/>
        </w:rPr>
        <w:t xml:space="preserve"> komunalnych pochodzących z nieruchomości zamieszkałych na terenie Gminy Damasławek. </w:t>
      </w:r>
    </w:p>
    <w:p w14:paraId="6BE4DEF8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4</w:t>
      </w:r>
    </w:p>
    <w:p w14:paraId="464ABD7D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Obowiązki Podmiotu Przetwarzającego </w:t>
      </w:r>
    </w:p>
    <w:p w14:paraId="3C5445BE" w14:textId="77777777" w:rsidR="007474E3" w:rsidRDefault="007474E3" w:rsidP="007474E3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>
        <w:rPr>
          <w:rFonts w:ascii="Times New Roman" w:hAnsi="Times New Roman" w:cs="Times New Roman"/>
          <w:bCs/>
          <w:sz w:val="24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RODO.</w:t>
      </w:r>
    </w:p>
    <w:p w14:paraId="080461FE" w14:textId="77777777" w:rsidR="007474E3" w:rsidRDefault="007474E3" w:rsidP="007474E3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>
        <w:rPr>
          <w:rFonts w:ascii="Times New Roman" w:hAnsi="Times New Roman"/>
          <w:bCs/>
          <w:sz w:val="24"/>
        </w:rPr>
        <w:t xml:space="preserve">Podmiot Przetwarzający zobowiązuje się dołożyć należytej staranności </w:t>
      </w:r>
      <w:r w:rsidR="00CB7A13">
        <w:rPr>
          <w:rFonts w:ascii="Times New Roman" w:hAnsi="Times New Roman"/>
          <w:bCs/>
          <w:sz w:val="24"/>
        </w:rPr>
        <w:br/>
      </w:r>
      <w:r>
        <w:rPr>
          <w:rFonts w:ascii="Times New Roman" w:hAnsi="Times New Roman"/>
          <w:bCs/>
          <w:sz w:val="24"/>
        </w:rPr>
        <w:t>przy przetwarzaniu danych osobowych.</w:t>
      </w:r>
    </w:p>
    <w:p w14:paraId="2B300A31" w14:textId="77777777" w:rsidR="007474E3" w:rsidRDefault="007474E3" w:rsidP="007474E3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>
        <w:rPr>
          <w:rFonts w:ascii="Times New Roman" w:hAnsi="Times New Roman"/>
          <w:bCs/>
          <w:sz w:val="24"/>
        </w:rPr>
        <w:t xml:space="preserve">Podmiot Przetwarzający zobowiązuje się do nadania upoważnień do przetwarzania danych osobowych wszystkim osobom, które będą przetwarzały powierzone dane </w:t>
      </w:r>
      <w:r w:rsidR="005F1957">
        <w:rPr>
          <w:rFonts w:ascii="Times New Roman" w:hAnsi="Times New Roman"/>
          <w:bCs/>
          <w:sz w:val="24"/>
        </w:rPr>
        <w:br/>
      </w:r>
      <w:r>
        <w:rPr>
          <w:rFonts w:ascii="Times New Roman" w:hAnsi="Times New Roman"/>
          <w:bCs/>
          <w:sz w:val="24"/>
        </w:rPr>
        <w:t>w celu realizacji Umowy Właściwej.</w:t>
      </w:r>
    </w:p>
    <w:p w14:paraId="6D03C720" w14:textId="77777777" w:rsidR="007474E3" w:rsidRDefault="007474E3" w:rsidP="007474E3">
      <w:pPr>
        <w:pStyle w:val="Akapitzlist"/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bCs/>
          <w:sz w:val="24"/>
        </w:rPr>
        <w:t>Podmiot Przetwarzający zobowiązuje się zapewnić zachowanie w tajemnicy (o której mowa w art. 28 ust. 3 pkt b RODO) przetwarzanych danych przez osoby, które upoważnia do przetwarzania danych osobowych w celu realizacji niniejszej Umowy, zarówno w trakcie zatrudnienia ich w Podmiocie Przetwarzającym (świadczenie usług), jak i po jej ustaniu.</w:t>
      </w:r>
    </w:p>
    <w:p w14:paraId="44FB01D9" w14:textId="77777777" w:rsidR="007474E3" w:rsidRDefault="007474E3" w:rsidP="007474E3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>
        <w:rPr>
          <w:rFonts w:ascii="Times New Roman" w:hAnsi="Times New Roman"/>
          <w:bCs/>
          <w:sz w:val="24"/>
        </w:rPr>
        <w:t xml:space="preserve">W miarę możliwości Podmiot przetwarzający pomaga Administratorowi Danych </w:t>
      </w:r>
      <w:r w:rsidR="00F4094E">
        <w:rPr>
          <w:rFonts w:ascii="Times New Roman" w:hAnsi="Times New Roman"/>
          <w:bCs/>
          <w:sz w:val="24"/>
        </w:rPr>
        <w:br/>
      </w:r>
      <w:r>
        <w:rPr>
          <w:rFonts w:ascii="Times New Roman" w:hAnsi="Times New Roman"/>
          <w:bCs/>
          <w:sz w:val="24"/>
        </w:rPr>
        <w:t>w niezbędnym zakresie wywiązywać się z obowiązku odpowiadania na żądania osoby, której dane dotyczą oraz wywiązywania się z obowiązków określonych w art. 32-36 RODO.</w:t>
      </w:r>
    </w:p>
    <w:p w14:paraId="6C82B8F9" w14:textId="77777777" w:rsidR="007474E3" w:rsidRPr="002D0539" w:rsidRDefault="007474E3" w:rsidP="002D0539">
      <w:pPr>
        <w:pStyle w:val="Akapitzlist"/>
        <w:numPr>
          <w:ilvl w:val="0"/>
          <w:numId w:val="5"/>
        </w:numPr>
        <w:jc w:val="both"/>
        <w:rPr>
          <w:bCs/>
        </w:rPr>
      </w:pPr>
      <w:r>
        <w:rPr>
          <w:rFonts w:ascii="Times New Roman" w:hAnsi="Times New Roman"/>
          <w:bCs/>
          <w:sz w:val="24"/>
        </w:rPr>
        <w:t>Podmiot Przetwarzający po stwierdzeniu naruszenia ochrony danych osobowych bez zbędnej zwłoki zgłasza je Administratorowi Danych w ciągu 24 godzin. Zgłoszenie powinno nastąpić wraz z przekazaniem wszelkich informacji dotyczących naruszenia, zgodnie z art. 33 RODO, będących w posiadaniu Podmiotu Przetwarzającego.</w:t>
      </w:r>
    </w:p>
    <w:p w14:paraId="619329FE" w14:textId="77777777" w:rsidR="001B0B05" w:rsidRDefault="001B0B05" w:rsidP="007474E3">
      <w:pPr>
        <w:spacing w:after="120"/>
        <w:jc w:val="center"/>
        <w:rPr>
          <w:b/>
          <w:bCs/>
        </w:rPr>
      </w:pPr>
    </w:p>
    <w:p w14:paraId="6DFF0BCF" w14:textId="2663E69F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lastRenderedPageBreak/>
        <w:t>§ 5</w:t>
      </w:r>
    </w:p>
    <w:p w14:paraId="6C74FF01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Prawo kontroli</w:t>
      </w:r>
    </w:p>
    <w:p w14:paraId="5F67BE7A" w14:textId="77777777" w:rsidR="007474E3" w:rsidRDefault="007474E3" w:rsidP="007474E3">
      <w:pPr>
        <w:pStyle w:val="Akapitzlist"/>
        <w:numPr>
          <w:ilvl w:val="0"/>
          <w:numId w:val="6"/>
        </w:numPr>
        <w:spacing w:after="0"/>
        <w:jc w:val="both"/>
      </w:pPr>
      <w:r>
        <w:rPr>
          <w:rFonts w:ascii="Times New Roman" w:hAnsi="Times New Roman" w:cs="Times New Roman"/>
          <w:bCs/>
          <w:sz w:val="24"/>
        </w:rPr>
        <w:t>Administrator Danych zgodnie z art. 28 ust. 3 pkt h) RODO ma prawo kontroli, czy środki zastosowane przez Podmiot Przetwarzający przy przetw</w:t>
      </w:r>
      <w:r w:rsidR="001E551F">
        <w:rPr>
          <w:rFonts w:ascii="Times New Roman" w:hAnsi="Times New Roman" w:cs="Times New Roman"/>
          <w:bCs/>
          <w:sz w:val="24"/>
        </w:rPr>
        <w:t xml:space="preserve">arzaniu </w:t>
      </w:r>
      <w:r w:rsidR="001E551F">
        <w:rPr>
          <w:rFonts w:ascii="Times New Roman" w:hAnsi="Times New Roman" w:cs="Times New Roman"/>
          <w:bCs/>
          <w:sz w:val="24"/>
        </w:rPr>
        <w:br/>
        <w:t xml:space="preserve">i </w:t>
      </w:r>
      <w:r>
        <w:rPr>
          <w:rFonts w:ascii="Times New Roman" w:hAnsi="Times New Roman" w:cs="Times New Roman"/>
          <w:bCs/>
          <w:sz w:val="24"/>
        </w:rPr>
        <w:t>zabezpieczeniu powierzonych danych osobowych spełniają postanowienia umowy.</w:t>
      </w:r>
    </w:p>
    <w:p w14:paraId="2A032490" w14:textId="77777777" w:rsidR="007474E3" w:rsidRDefault="007474E3" w:rsidP="007474E3">
      <w:pPr>
        <w:pStyle w:val="Akapitzlist"/>
        <w:numPr>
          <w:ilvl w:val="0"/>
          <w:numId w:val="6"/>
        </w:numPr>
        <w:spacing w:after="0"/>
        <w:jc w:val="both"/>
        <w:rPr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Administrator Danych realizować będzie prawo kontroli w godzinach pracy Podmiotu Przetwarzającego i z minimum 3-dniowym jego uprzedzeniem.</w:t>
      </w:r>
    </w:p>
    <w:p w14:paraId="559E84C6" w14:textId="77777777" w:rsidR="007474E3" w:rsidRDefault="007474E3" w:rsidP="007474E3">
      <w:pPr>
        <w:pStyle w:val="Akapitzlist"/>
        <w:numPr>
          <w:ilvl w:val="0"/>
          <w:numId w:val="6"/>
        </w:numPr>
        <w:spacing w:after="0"/>
        <w:jc w:val="both"/>
        <w:rPr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Podmiot Przetwarzający zobowiązuje się do usunięcia uchybień stwierdzonych podczas kontroli w terminie wskazanym przez Administratora Danych nie dłuższym niż 7 dni.</w:t>
      </w:r>
    </w:p>
    <w:p w14:paraId="3D587F50" w14:textId="77777777" w:rsidR="007474E3" w:rsidRDefault="007474E3" w:rsidP="00F4094E">
      <w:pPr>
        <w:pStyle w:val="Akapitzlist"/>
        <w:numPr>
          <w:ilvl w:val="0"/>
          <w:numId w:val="6"/>
        </w:numPr>
        <w:jc w:val="both"/>
      </w:pPr>
      <w:r>
        <w:rPr>
          <w:rFonts w:ascii="Times New Roman" w:hAnsi="Times New Roman" w:cs="Times New Roman"/>
          <w:bCs/>
          <w:sz w:val="24"/>
        </w:rPr>
        <w:t xml:space="preserve">Podmiot Przetwarzający udostępnia Administratorowi wszelkie informacje niezbędne </w:t>
      </w:r>
      <w:r w:rsidR="00F4094E"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t>do wykazania spełnienia obowiązków określonych w art. 28 RODO.</w:t>
      </w:r>
    </w:p>
    <w:p w14:paraId="071902AC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6</w:t>
      </w:r>
    </w:p>
    <w:p w14:paraId="65883575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Dalsze powierzenie danych do przetwarzania</w:t>
      </w:r>
    </w:p>
    <w:p w14:paraId="3577B374" w14:textId="77777777" w:rsidR="007474E3" w:rsidRDefault="007474E3" w:rsidP="007474E3">
      <w:pPr>
        <w:pStyle w:val="Akapitzlist"/>
        <w:numPr>
          <w:ilvl w:val="0"/>
          <w:numId w:val="7"/>
        </w:numPr>
        <w:spacing w:after="0"/>
        <w:jc w:val="both"/>
      </w:pPr>
      <w:r>
        <w:rPr>
          <w:rFonts w:ascii="Times New Roman" w:hAnsi="Times New Roman" w:cs="Times New Roman"/>
          <w:bCs/>
          <w:sz w:val="24"/>
        </w:rPr>
        <w:t xml:space="preserve">Podmiot Przetwarzający może powierzyć dane osobowe objęte niniejszą umową </w:t>
      </w:r>
      <w:r w:rsidR="00F4094E"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t>do dalszego przetwarzania podwykonawcom jedynie w celu wykonania Umowy Właściwej po uzyskaniu uprzedniej pisemnej zgody Administratora Danych.</w:t>
      </w:r>
    </w:p>
    <w:p w14:paraId="4C2C3CD6" w14:textId="77777777" w:rsidR="007474E3" w:rsidRDefault="007474E3" w:rsidP="007474E3">
      <w:pPr>
        <w:pStyle w:val="Akapitzlist"/>
        <w:numPr>
          <w:ilvl w:val="0"/>
          <w:numId w:val="7"/>
        </w:numPr>
        <w:spacing w:after="0"/>
        <w:jc w:val="both"/>
        <w:rPr>
          <w:bCs/>
        </w:rPr>
      </w:pPr>
      <w:r>
        <w:rPr>
          <w:rFonts w:ascii="Times New Roman" w:hAnsi="Times New Roman" w:cs="Times New Roman"/>
          <w:bCs/>
          <w:sz w:val="24"/>
        </w:rPr>
        <w:t xml:space="preserve">Przekazanie powierzonych danych do państwa trzeciego może nastąpić jedynie </w:t>
      </w:r>
      <w:r w:rsidR="005F1957"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t xml:space="preserve">na pisemne polecenie Administratora Danych chyba, że obowiązek taki nakłada </w:t>
      </w:r>
      <w:r w:rsidR="005F1957">
        <w:rPr>
          <w:rFonts w:ascii="Times New Roman" w:hAnsi="Times New Roman" w:cs="Times New Roman"/>
          <w:bCs/>
          <w:sz w:val="24"/>
        </w:rPr>
        <w:br/>
      </w:r>
      <w:r>
        <w:rPr>
          <w:rFonts w:ascii="Times New Roman" w:hAnsi="Times New Roman" w:cs="Times New Roman"/>
          <w:bCs/>
          <w:sz w:val="24"/>
        </w:rPr>
        <w:t>na Podmiot Przetwarzający prawo Unii l</w:t>
      </w:r>
      <w:r w:rsidR="00CB7A13">
        <w:rPr>
          <w:rFonts w:ascii="Times New Roman" w:hAnsi="Times New Roman" w:cs="Times New Roman"/>
          <w:bCs/>
          <w:sz w:val="24"/>
        </w:rPr>
        <w:t>ub prawo państwa członkowskiego</w:t>
      </w:r>
      <w:r>
        <w:rPr>
          <w:rFonts w:ascii="Times New Roman" w:hAnsi="Times New Roman" w:cs="Times New Roman"/>
          <w:bCs/>
          <w:sz w:val="24"/>
        </w:rPr>
        <w:t>, któremu podlega Podmiot Przetwarzający. W tak</w:t>
      </w:r>
      <w:r w:rsidR="00CB7A13">
        <w:rPr>
          <w:rFonts w:ascii="Times New Roman" w:hAnsi="Times New Roman" w:cs="Times New Roman"/>
          <w:bCs/>
          <w:sz w:val="24"/>
        </w:rPr>
        <w:t xml:space="preserve">im przypadku przed rozpoczęciem </w:t>
      </w:r>
      <w:r>
        <w:rPr>
          <w:rFonts w:ascii="Times New Roman" w:hAnsi="Times New Roman" w:cs="Times New Roman"/>
          <w:bCs/>
          <w:sz w:val="24"/>
        </w:rPr>
        <w:t>przetwarzania Podmiot Przetwarzający informuje Administratora Danych o tym obowiązku prawnym, o ile prawo to nie zabrania udzielenia takiej informacji z uwagi na ważny interes publiczny.</w:t>
      </w:r>
    </w:p>
    <w:p w14:paraId="5826B376" w14:textId="77777777" w:rsidR="007474E3" w:rsidRDefault="007474E3" w:rsidP="007474E3">
      <w:pPr>
        <w:pStyle w:val="Akapitzlist"/>
        <w:numPr>
          <w:ilvl w:val="0"/>
          <w:numId w:val="7"/>
        </w:numPr>
        <w:spacing w:after="0"/>
        <w:jc w:val="both"/>
        <w:rPr>
          <w:bCs/>
        </w:rPr>
      </w:pPr>
      <w:r>
        <w:rPr>
          <w:rFonts w:ascii="Times New Roman" w:hAnsi="Times New Roman" w:cs="Times New Roman"/>
          <w:bCs/>
          <w:sz w:val="24"/>
        </w:rPr>
        <w:t xml:space="preserve">Podwykonawca, o którym mowa w § 6 ust. 1 Umowy winien spełniać te same gwarancje i obowiązki jakie zostały nałożone na Podmiot Przetwarzający w niniejszej Umowie. </w:t>
      </w:r>
    </w:p>
    <w:p w14:paraId="5FBF87E9" w14:textId="77777777" w:rsidR="007474E3" w:rsidRPr="00F4094E" w:rsidRDefault="007474E3" w:rsidP="00F4094E">
      <w:pPr>
        <w:pStyle w:val="Akapitzlist"/>
        <w:numPr>
          <w:ilvl w:val="0"/>
          <w:numId w:val="7"/>
        </w:numPr>
        <w:jc w:val="both"/>
        <w:rPr>
          <w:bCs/>
        </w:rPr>
      </w:pPr>
      <w:r>
        <w:rPr>
          <w:rFonts w:ascii="Times New Roman" w:hAnsi="Times New Roman" w:cs="Times New Roman"/>
          <w:bCs/>
          <w:sz w:val="24"/>
        </w:rPr>
        <w:t>Podmiot Przetwarzający ponosi pełną odpowiedzialn</w:t>
      </w:r>
      <w:r w:rsidR="00B91F51">
        <w:rPr>
          <w:rFonts w:ascii="Times New Roman" w:hAnsi="Times New Roman" w:cs="Times New Roman"/>
          <w:bCs/>
          <w:sz w:val="24"/>
        </w:rPr>
        <w:t xml:space="preserve">ość wobec Administratora </w:t>
      </w:r>
      <w:r w:rsidR="00B91F51">
        <w:rPr>
          <w:rFonts w:ascii="Times New Roman" w:hAnsi="Times New Roman" w:cs="Times New Roman"/>
          <w:bCs/>
          <w:sz w:val="24"/>
        </w:rPr>
        <w:br/>
        <w:t>za nie</w:t>
      </w:r>
      <w:r>
        <w:rPr>
          <w:rFonts w:ascii="Times New Roman" w:hAnsi="Times New Roman" w:cs="Times New Roman"/>
          <w:bCs/>
          <w:sz w:val="24"/>
        </w:rPr>
        <w:t>wywiązywanie się ze spoczywających na podwykonawcy obowiązków ochrony danych.</w:t>
      </w:r>
    </w:p>
    <w:p w14:paraId="51CDF1E0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7</w:t>
      </w:r>
    </w:p>
    <w:p w14:paraId="64C4FE5B" w14:textId="77777777" w:rsidR="007474E3" w:rsidRDefault="007474E3" w:rsidP="007474E3">
      <w:pPr>
        <w:spacing w:after="120"/>
        <w:jc w:val="center"/>
        <w:rPr>
          <w:b/>
        </w:rPr>
      </w:pPr>
      <w:r>
        <w:rPr>
          <w:b/>
        </w:rPr>
        <w:t>Odpowiedzialność Podmiotu Przetwarzającego</w:t>
      </w:r>
    </w:p>
    <w:p w14:paraId="745EDD0B" w14:textId="77777777" w:rsidR="007474E3" w:rsidRDefault="007474E3" w:rsidP="007474E3">
      <w:pPr>
        <w:pStyle w:val="Akapitzlist"/>
        <w:numPr>
          <w:ilvl w:val="0"/>
          <w:numId w:val="8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Podmiot Przetwarzający jest odpowiedzialny za udostępnienie lub wykorzystanie danych osobowych niezgodnie z treścią Umowy, a w szczególności za udostępnienie powierzonych do przetwarzania danych osobowych nieupoważnionym.</w:t>
      </w:r>
    </w:p>
    <w:p w14:paraId="7652F617" w14:textId="65BED302" w:rsidR="007474E3" w:rsidRPr="00F4094E" w:rsidRDefault="007474E3" w:rsidP="00F4094E">
      <w:pPr>
        <w:pStyle w:val="Akapitzlist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w Podmiocie </w:t>
      </w:r>
      <w:r>
        <w:rPr>
          <w:rFonts w:ascii="Times New Roman" w:hAnsi="Times New Roman" w:cs="Times New Roman"/>
          <w:sz w:val="24"/>
          <w:szCs w:val="24"/>
        </w:rPr>
        <w:lastRenderedPageBreak/>
        <w:t>Przetwarzającym tych danych osobowych, w szczególności prowadzonych przez inspektorów upoważnionych przez Prezesa Urzędu Ochrony Danych Osobowych. Niniejszy ustęp dotyczy wyłącznie danych osobowych powierzon</w:t>
      </w:r>
      <w:r w:rsidR="00F4094E">
        <w:rPr>
          <w:rFonts w:ascii="Times New Roman" w:hAnsi="Times New Roman" w:cs="Times New Roman"/>
          <w:sz w:val="24"/>
          <w:szCs w:val="24"/>
        </w:rPr>
        <w:t>ych przez Administratora Danych.</w:t>
      </w:r>
    </w:p>
    <w:p w14:paraId="67B7BD60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8</w:t>
      </w:r>
    </w:p>
    <w:p w14:paraId="0EE8F0CF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Czas obowiązywania umowy</w:t>
      </w:r>
    </w:p>
    <w:p w14:paraId="196ADC04" w14:textId="77777777" w:rsidR="001E551F" w:rsidRPr="001E551F" w:rsidRDefault="007474E3" w:rsidP="001E551F">
      <w:pPr>
        <w:spacing w:after="240" w:line="276" w:lineRule="auto"/>
        <w:ind w:firstLine="708"/>
        <w:jc w:val="both"/>
      </w:pPr>
      <w:r>
        <w:t xml:space="preserve">Umowa zostaje zawarta na czas obowiązywania Umowy Właściwej. </w:t>
      </w:r>
    </w:p>
    <w:p w14:paraId="33873C60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9</w:t>
      </w:r>
    </w:p>
    <w:p w14:paraId="66240E2F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Rozwiązanie umowy</w:t>
      </w:r>
    </w:p>
    <w:p w14:paraId="1040FCB7" w14:textId="77777777" w:rsidR="007474E3" w:rsidRDefault="007474E3" w:rsidP="00A2793F">
      <w:pPr>
        <w:pStyle w:val="Akapitzlist"/>
        <w:numPr>
          <w:ilvl w:val="0"/>
          <w:numId w:val="9"/>
        </w:num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Administrator Danych może rozwiązać niniejszą Umowę ze skutkiem natychmiastowym, gdy Podmiot Przetwarzający:</w:t>
      </w:r>
    </w:p>
    <w:p w14:paraId="282BB194" w14:textId="100A560C" w:rsidR="007474E3" w:rsidRDefault="003A0B95" w:rsidP="00A2793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474E3">
        <w:rPr>
          <w:rFonts w:ascii="Times New Roman" w:hAnsi="Times New Roman" w:cs="Times New Roman"/>
          <w:sz w:val="24"/>
          <w:szCs w:val="24"/>
        </w:rPr>
        <w:t>omimo zobowiązania go do usunięcia uchybień stwierdzonych podczas kontroli nie usunie ich w wyznaczonym terminie;</w:t>
      </w:r>
    </w:p>
    <w:p w14:paraId="2F483DFA" w14:textId="791795B9" w:rsidR="007474E3" w:rsidRDefault="003A0B95" w:rsidP="00A2793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474E3">
        <w:rPr>
          <w:rFonts w:ascii="Times New Roman" w:hAnsi="Times New Roman" w:cs="Times New Roman"/>
          <w:sz w:val="24"/>
          <w:szCs w:val="24"/>
        </w:rPr>
        <w:t>rzetwarza dane osobowe w sposób niezgodny z umową;</w:t>
      </w:r>
    </w:p>
    <w:p w14:paraId="017E770A" w14:textId="2A505200" w:rsidR="007474E3" w:rsidRDefault="003A0B95" w:rsidP="00A2793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7474E3">
        <w:rPr>
          <w:rFonts w:ascii="Times New Roman" w:hAnsi="Times New Roman" w:cs="Times New Roman"/>
          <w:sz w:val="24"/>
          <w:szCs w:val="24"/>
        </w:rPr>
        <w:t>owierzył przetwarzanie danych osobowych innemu podmiotowi bez zgody Administratora Danych.</w:t>
      </w:r>
    </w:p>
    <w:p w14:paraId="6BA97E97" w14:textId="77777777" w:rsidR="007474E3" w:rsidRDefault="007474E3" w:rsidP="00A2793F">
      <w:pPr>
        <w:pStyle w:val="Akapitzlist"/>
        <w:numPr>
          <w:ilvl w:val="0"/>
          <w:numId w:val="9"/>
        </w:num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chwilą zakończenia Umowy Podmiot Przetwarzający nie ma prawa dalszego przetwarzania powierzonych danych osobowych i jest zobowiązany zależnie </w:t>
      </w:r>
      <w:r w:rsidR="00CB7A1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od decyzji Administratora Danych:</w:t>
      </w:r>
    </w:p>
    <w:p w14:paraId="606A5D64" w14:textId="011F1837" w:rsidR="007474E3" w:rsidRDefault="003A0B95" w:rsidP="00A2793F">
      <w:pPr>
        <w:pStyle w:val="Akapitzlist"/>
        <w:numPr>
          <w:ilvl w:val="0"/>
          <w:numId w:val="11"/>
        </w:num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7474E3">
        <w:rPr>
          <w:rFonts w:ascii="Times New Roman" w:hAnsi="Times New Roman" w:cs="Times New Roman"/>
          <w:sz w:val="24"/>
          <w:szCs w:val="24"/>
        </w:rPr>
        <w:t>sunąć przetwarzane dane osobowe i wszelkie ich istniejące kopie, lub</w:t>
      </w:r>
    </w:p>
    <w:p w14:paraId="6B8DB857" w14:textId="4AEF9E31" w:rsidR="007474E3" w:rsidRPr="00F4094E" w:rsidRDefault="003A0B95" w:rsidP="00A279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474E3">
        <w:rPr>
          <w:rFonts w:ascii="Times New Roman" w:hAnsi="Times New Roman" w:cs="Times New Roman"/>
          <w:sz w:val="24"/>
          <w:szCs w:val="24"/>
        </w:rPr>
        <w:t xml:space="preserve">wrócić dane osobowe i usunąć wszelkie ich istniejące kopie chyba, że prawo Unii Europejskiej lub prawo państwa członkowskiego nakazują dalsze przechowywanie danych osobowych (art. 28 ust. 3 g RODO). </w:t>
      </w:r>
    </w:p>
    <w:p w14:paraId="36E5DAD7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10</w:t>
      </w:r>
    </w:p>
    <w:p w14:paraId="2B09400D" w14:textId="77777777" w:rsidR="007474E3" w:rsidRPr="00F4094E" w:rsidRDefault="007474E3" w:rsidP="00F4094E">
      <w:pPr>
        <w:spacing w:after="120"/>
        <w:jc w:val="center"/>
        <w:rPr>
          <w:b/>
        </w:rPr>
      </w:pPr>
      <w:r>
        <w:rPr>
          <w:b/>
        </w:rPr>
        <w:t>Zasady zachowania poufności</w:t>
      </w:r>
    </w:p>
    <w:p w14:paraId="1CEAF350" w14:textId="77777777" w:rsidR="007474E3" w:rsidRDefault="007474E3" w:rsidP="007474E3">
      <w:pPr>
        <w:pStyle w:val="Akapitzlist"/>
        <w:numPr>
          <w:ilvl w:val="0"/>
          <w:numId w:val="12"/>
        </w:numPr>
        <w:spacing w:after="0"/>
        <w:jc w:val="both"/>
      </w:pPr>
      <w:r>
        <w:rPr>
          <w:rFonts w:ascii="Times New Roman" w:hAnsi="Times New Roman" w:cs="Times New Roman"/>
          <w:sz w:val="24"/>
        </w:rPr>
        <w:t xml:space="preserve">Podmiot Przetwarzający zobowiązuje się do zachowania w tajemnicy wszelkich informacji, danych, materiałów, dokumentów i danych osobowych otrzymanych </w:t>
      </w:r>
      <w:r w:rsidR="00CB7A13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od Administratora Danych i od współpracujących z nim osób oraz danych uzyskanych w jakikolwiek inny sposób, zamierzony czy przypadkowy w formie ustnej, pisemnej lub elektronicznej („dane poufne”). </w:t>
      </w:r>
    </w:p>
    <w:p w14:paraId="7C850D90" w14:textId="77777777" w:rsidR="00CB7A13" w:rsidRPr="00E638B3" w:rsidRDefault="007474E3" w:rsidP="00CB7A13">
      <w:pPr>
        <w:pStyle w:val="Akapitzlist"/>
        <w:numPr>
          <w:ilvl w:val="0"/>
          <w:numId w:val="12"/>
        </w:numPr>
        <w:jc w:val="both"/>
      </w:pPr>
      <w:r>
        <w:rPr>
          <w:rFonts w:ascii="Times New Roman" w:hAnsi="Times New Roman" w:cs="Times New Roman"/>
          <w:sz w:val="24"/>
        </w:rPr>
        <w:t xml:space="preserve">Podmiot Przetwarzający oświadcza, że w związku ze zobowiązaniem do zachowania </w:t>
      </w:r>
      <w:r w:rsidR="00B91F51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w tajemnicy danych poufnych nie będą one wykorzystywane, ujawniane ani udostępniane bez pisemnej zgody Administratorowi Danych w innym celu niż wykonanie Umowy, chyba że konieczność ujawnienia posiadanych informacji wynika z obowiązujących przepisów prawa lub Umowy.</w:t>
      </w:r>
    </w:p>
    <w:p w14:paraId="5671440C" w14:textId="7B684DC8" w:rsidR="00E638B3" w:rsidRPr="00E638B3" w:rsidRDefault="00E638B3" w:rsidP="00E638B3">
      <w:pPr>
        <w:spacing w:after="120"/>
        <w:ind w:left="360"/>
        <w:jc w:val="center"/>
        <w:rPr>
          <w:b/>
          <w:bCs/>
        </w:rPr>
      </w:pPr>
      <w:r w:rsidRPr="00E638B3">
        <w:rPr>
          <w:b/>
          <w:bCs/>
        </w:rPr>
        <w:t>§ 1</w:t>
      </w:r>
      <w:r>
        <w:rPr>
          <w:b/>
          <w:bCs/>
        </w:rPr>
        <w:t>1</w:t>
      </w:r>
    </w:p>
    <w:p w14:paraId="169F519F" w14:textId="77777777" w:rsidR="00E638B3" w:rsidRPr="00E638B3" w:rsidRDefault="00E638B3" w:rsidP="00E638B3">
      <w:pPr>
        <w:spacing w:after="240"/>
        <w:jc w:val="center"/>
        <w:rPr>
          <w:b/>
          <w:bCs/>
        </w:rPr>
      </w:pPr>
      <w:r w:rsidRPr="00E638B3">
        <w:rPr>
          <w:b/>
          <w:bCs/>
        </w:rPr>
        <w:t>Usunięcie danych osobowych</w:t>
      </w:r>
    </w:p>
    <w:p w14:paraId="790AEED7" w14:textId="2031DFCA" w:rsidR="00E638B3" w:rsidRPr="00E638B3" w:rsidRDefault="00E638B3" w:rsidP="002E583A">
      <w:pPr>
        <w:spacing w:after="240" w:line="276" w:lineRule="auto"/>
        <w:ind w:left="709"/>
        <w:jc w:val="both"/>
      </w:pPr>
      <w:r w:rsidRPr="00E638B3">
        <w:t xml:space="preserve">Podmiot Przetwarzający, z chwilą zakończenia Umowy jest zobowiązany do zniszczenia kopii zapasowej przetwarzanych danych osobowych. Ponadto Podmiot </w:t>
      </w:r>
      <w:r w:rsidRPr="00E638B3">
        <w:lastRenderedPageBreak/>
        <w:t>Przetwarzający zobowiązuje się do zniszczenia wszelkich informacji mogących posłużyć do odtworzenia w całości lub części, powierzonych danych osobowych.</w:t>
      </w:r>
    </w:p>
    <w:p w14:paraId="176654C9" w14:textId="2F2C3FC5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§ 1</w:t>
      </w:r>
      <w:r w:rsidR="00DB3068">
        <w:rPr>
          <w:b/>
          <w:bCs/>
        </w:rPr>
        <w:t>2</w:t>
      </w:r>
    </w:p>
    <w:p w14:paraId="4BCF6614" w14:textId="77777777" w:rsidR="007474E3" w:rsidRDefault="007474E3" w:rsidP="007474E3">
      <w:pPr>
        <w:spacing w:after="120"/>
        <w:jc w:val="center"/>
        <w:rPr>
          <w:b/>
          <w:bCs/>
        </w:rPr>
      </w:pPr>
      <w:r>
        <w:rPr>
          <w:b/>
          <w:bCs/>
        </w:rPr>
        <w:t>Postanowienia końcowe</w:t>
      </w:r>
    </w:p>
    <w:p w14:paraId="6E8BFCE8" w14:textId="77777777" w:rsidR="007474E3" w:rsidRDefault="007474E3" w:rsidP="007474E3">
      <w:pPr>
        <w:pStyle w:val="Akapitzlist"/>
        <w:numPr>
          <w:ilvl w:val="0"/>
          <w:numId w:val="13"/>
        </w:numPr>
        <w:tabs>
          <w:tab w:val="left" w:pos="360"/>
        </w:tabs>
        <w:spacing w:after="0"/>
        <w:jc w:val="both"/>
      </w:pPr>
      <w:r>
        <w:rPr>
          <w:rFonts w:ascii="Times New Roman" w:hAnsi="Times New Roman" w:cs="Times New Roman"/>
          <w:sz w:val="24"/>
        </w:rPr>
        <w:t xml:space="preserve">Umowa została sporządzona w 2 jednobrzmiących egzemplarzach, po jednym egzemplarzu do każdej ze stron. </w:t>
      </w:r>
    </w:p>
    <w:p w14:paraId="0B7242DA" w14:textId="77777777" w:rsidR="007474E3" w:rsidRDefault="007474E3" w:rsidP="007474E3">
      <w:pPr>
        <w:pStyle w:val="Akapitzlist"/>
        <w:numPr>
          <w:ilvl w:val="0"/>
          <w:numId w:val="13"/>
        </w:numPr>
        <w:tabs>
          <w:tab w:val="left" w:pos="360"/>
        </w:tabs>
        <w:spacing w:after="0"/>
        <w:jc w:val="both"/>
      </w:pPr>
      <w:r>
        <w:rPr>
          <w:rFonts w:ascii="Times New Roman" w:hAnsi="Times New Roman" w:cs="Times New Roman"/>
          <w:sz w:val="24"/>
        </w:rPr>
        <w:t>W sprawach nieuregulowanych w niniejszej umowie zastosowanie będą miały przepisy Kodeksu cywilnego oraz RODO.</w:t>
      </w:r>
    </w:p>
    <w:p w14:paraId="397B4E55" w14:textId="77777777" w:rsidR="007474E3" w:rsidRDefault="007474E3" w:rsidP="007474E3">
      <w:pPr>
        <w:pStyle w:val="Akapitzlist"/>
        <w:numPr>
          <w:ilvl w:val="0"/>
          <w:numId w:val="13"/>
        </w:numPr>
        <w:tabs>
          <w:tab w:val="left" w:pos="360"/>
        </w:tabs>
        <w:spacing w:after="0"/>
        <w:jc w:val="both"/>
      </w:pPr>
      <w:r>
        <w:rPr>
          <w:rFonts w:ascii="Times New Roman" w:hAnsi="Times New Roman" w:cs="Times New Roman"/>
          <w:sz w:val="24"/>
        </w:rPr>
        <w:t xml:space="preserve">Sądem właściwym dla rozpatrzenia sporów wynikających z niniejszej umowy będzie sąd właściwy dla Administratora Danych. </w:t>
      </w:r>
    </w:p>
    <w:p w14:paraId="4A78E201" w14:textId="77777777" w:rsidR="007474E3" w:rsidRDefault="007474E3" w:rsidP="007474E3">
      <w:pPr>
        <w:jc w:val="both"/>
      </w:pPr>
    </w:p>
    <w:p w14:paraId="1A831303" w14:textId="77777777" w:rsidR="001E551F" w:rsidRDefault="001E551F" w:rsidP="007474E3">
      <w:pPr>
        <w:jc w:val="both"/>
      </w:pPr>
    </w:p>
    <w:p w14:paraId="317D1AFB" w14:textId="77777777" w:rsidR="00CB7A13" w:rsidRDefault="00CB7A13" w:rsidP="007474E3">
      <w:pPr>
        <w:jc w:val="both"/>
      </w:pPr>
    </w:p>
    <w:p w14:paraId="2780CE33" w14:textId="77777777" w:rsidR="00CB7A13" w:rsidRDefault="00CB7A13" w:rsidP="007474E3">
      <w:pPr>
        <w:jc w:val="both"/>
      </w:pPr>
    </w:p>
    <w:p w14:paraId="13734B27" w14:textId="77777777" w:rsidR="001E551F" w:rsidRDefault="001E551F" w:rsidP="007474E3">
      <w:pPr>
        <w:jc w:val="both"/>
      </w:pPr>
    </w:p>
    <w:p w14:paraId="4916DBBA" w14:textId="77777777" w:rsidR="007474E3" w:rsidRDefault="007474E3" w:rsidP="007474E3">
      <w:pPr>
        <w:jc w:val="center"/>
        <w:rPr>
          <w:b/>
          <w:bCs/>
        </w:rPr>
      </w:pPr>
      <w:r>
        <w:rPr>
          <w:b/>
          <w:bCs/>
        </w:rPr>
        <w:t>Administrator Danych:                                    Podmiot Przetwarzający:</w:t>
      </w:r>
    </w:p>
    <w:p w14:paraId="0CF85021" w14:textId="77777777" w:rsidR="007474E3" w:rsidRDefault="007474E3" w:rsidP="007474E3">
      <w:pPr>
        <w:jc w:val="center"/>
        <w:rPr>
          <w:b/>
          <w:bCs/>
        </w:rPr>
      </w:pPr>
    </w:p>
    <w:p w14:paraId="2D26C87F" w14:textId="77777777" w:rsidR="007474E3" w:rsidRDefault="007474E3" w:rsidP="007474E3">
      <w:pPr>
        <w:jc w:val="center"/>
      </w:pPr>
    </w:p>
    <w:p w14:paraId="43E6870E" w14:textId="77777777" w:rsidR="00297549" w:rsidRDefault="00297549"/>
    <w:sectPr w:rsidR="00297549" w:rsidSect="00A2793F">
      <w:footerReference w:type="default" r:id="rId8"/>
      <w:pgSz w:w="11906" w:h="16838"/>
      <w:pgMar w:top="1417" w:right="1417" w:bottom="1417" w:left="1417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D52CD" w14:textId="77777777" w:rsidR="00970B32" w:rsidRDefault="00970B32">
      <w:r>
        <w:separator/>
      </w:r>
    </w:p>
  </w:endnote>
  <w:endnote w:type="continuationSeparator" w:id="0">
    <w:p w14:paraId="4F0840E3" w14:textId="77777777" w:rsidR="00970B32" w:rsidRDefault="0097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3CDB7" w14:textId="77777777" w:rsidR="00DB3068" w:rsidRDefault="000B5BF2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A2793F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4C89" w14:textId="77777777" w:rsidR="00970B32" w:rsidRDefault="00970B32">
      <w:r>
        <w:separator/>
      </w:r>
    </w:p>
  </w:footnote>
  <w:footnote w:type="continuationSeparator" w:id="0">
    <w:p w14:paraId="60ACAC5B" w14:textId="77777777" w:rsidR="00970B32" w:rsidRDefault="0097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D172F"/>
    <w:multiLevelType w:val="multilevel"/>
    <w:tmpl w:val="41A83C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A33E0"/>
    <w:multiLevelType w:val="multilevel"/>
    <w:tmpl w:val="A4303D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2499A"/>
    <w:multiLevelType w:val="multilevel"/>
    <w:tmpl w:val="3D2ADCD0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5E7150"/>
    <w:multiLevelType w:val="multilevel"/>
    <w:tmpl w:val="B20E6B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4" w15:restartNumberingAfterBreak="0">
    <w:nsid w:val="29170A31"/>
    <w:multiLevelType w:val="multilevel"/>
    <w:tmpl w:val="7824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5" w15:restartNumberingAfterBreak="0">
    <w:nsid w:val="2AC030F1"/>
    <w:multiLevelType w:val="multilevel"/>
    <w:tmpl w:val="887ED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3776F"/>
    <w:multiLevelType w:val="multilevel"/>
    <w:tmpl w:val="62A032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B24FC"/>
    <w:multiLevelType w:val="multilevel"/>
    <w:tmpl w:val="65D05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3E1156CE"/>
    <w:multiLevelType w:val="multilevel"/>
    <w:tmpl w:val="D0ECA4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9E3"/>
    <w:multiLevelType w:val="multilevel"/>
    <w:tmpl w:val="2E609B7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92470B"/>
    <w:multiLevelType w:val="multilevel"/>
    <w:tmpl w:val="7C6801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CA3A4E"/>
    <w:multiLevelType w:val="multilevel"/>
    <w:tmpl w:val="29F62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2" w15:restartNumberingAfterBreak="0">
    <w:nsid w:val="74B80A3B"/>
    <w:multiLevelType w:val="multilevel"/>
    <w:tmpl w:val="73646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F815A9"/>
    <w:multiLevelType w:val="multilevel"/>
    <w:tmpl w:val="CAFA8B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720173">
    <w:abstractNumId w:val="3"/>
  </w:num>
  <w:num w:numId="2" w16cid:durableId="788091399">
    <w:abstractNumId w:val="7"/>
  </w:num>
  <w:num w:numId="3" w16cid:durableId="460659446">
    <w:abstractNumId w:val="4"/>
  </w:num>
  <w:num w:numId="4" w16cid:durableId="1839954798">
    <w:abstractNumId w:val="10"/>
  </w:num>
  <w:num w:numId="5" w16cid:durableId="922107581">
    <w:abstractNumId w:val="6"/>
  </w:num>
  <w:num w:numId="6" w16cid:durableId="1052077040">
    <w:abstractNumId w:val="12"/>
  </w:num>
  <w:num w:numId="7" w16cid:durableId="884760784">
    <w:abstractNumId w:val="13"/>
  </w:num>
  <w:num w:numId="8" w16cid:durableId="1523057237">
    <w:abstractNumId w:val="5"/>
  </w:num>
  <w:num w:numId="9" w16cid:durableId="1601529688">
    <w:abstractNumId w:val="1"/>
  </w:num>
  <w:num w:numId="10" w16cid:durableId="393312618">
    <w:abstractNumId w:val="9"/>
  </w:num>
  <w:num w:numId="11" w16cid:durableId="996611105">
    <w:abstractNumId w:val="2"/>
  </w:num>
  <w:num w:numId="12" w16cid:durableId="1374691217">
    <w:abstractNumId w:val="8"/>
  </w:num>
  <w:num w:numId="13" w16cid:durableId="203255559">
    <w:abstractNumId w:val="0"/>
  </w:num>
  <w:num w:numId="14" w16cid:durableId="2010968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4E3"/>
    <w:rsid w:val="000707F1"/>
    <w:rsid w:val="000B5BF2"/>
    <w:rsid w:val="000F43F4"/>
    <w:rsid w:val="001077C5"/>
    <w:rsid w:val="00111607"/>
    <w:rsid w:val="00115AE5"/>
    <w:rsid w:val="001B0B05"/>
    <w:rsid w:val="001E551F"/>
    <w:rsid w:val="00297549"/>
    <w:rsid w:val="002D0539"/>
    <w:rsid w:val="002E583A"/>
    <w:rsid w:val="00333C59"/>
    <w:rsid w:val="003A0B95"/>
    <w:rsid w:val="003C17E0"/>
    <w:rsid w:val="003E0311"/>
    <w:rsid w:val="003E3590"/>
    <w:rsid w:val="004310B3"/>
    <w:rsid w:val="005D289C"/>
    <w:rsid w:val="005F1957"/>
    <w:rsid w:val="007129BC"/>
    <w:rsid w:val="007474E3"/>
    <w:rsid w:val="007539EC"/>
    <w:rsid w:val="007E0CEA"/>
    <w:rsid w:val="007E5330"/>
    <w:rsid w:val="0086331C"/>
    <w:rsid w:val="00970B32"/>
    <w:rsid w:val="009B67C5"/>
    <w:rsid w:val="00A2793F"/>
    <w:rsid w:val="00B06E08"/>
    <w:rsid w:val="00B22EA8"/>
    <w:rsid w:val="00B71FAC"/>
    <w:rsid w:val="00B774EE"/>
    <w:rsid w:val="00B91F51"/>
    <w:rsid w:val="00C50A20"/>
    <w:rsid w:val="00C57191"/>
    <w:rsid w:val="00C70EB1"/>
    <w:rsid w:val="00CB7A13"/>
    <w:rsid w:val="00D33B62"/>
    <w:rsid w:val="00DB1FDC"/>
    <w:rsid w:val="00DB2659"/>
    <w:rsid w:val="00DB3068"/>
    <w:rsid w:val="00E079BE"/>
    <w:rsid w:val="00E638B3"/>
    <w:rsid w:val="00ED1B83"/>
    <w:rsid w:val="00EF4064"/>
    <w:rsid w:val="00F4094E"/>
    <w:rsid w:val="00F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9BB4"/>
  <w15:docId w15:val="{34F383D5-A884-4287-9748-F952C3FD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E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7474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474E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474E3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7474E3"/>
    <w:rPr>
      <w:rFonts w:ascii="Times New Roman" w:eastAsia="Times New Roman" w:hAnsi="Times New Roman" w:cs="Times New Roman"/>
      <w:color w:val="00000A"/>
      <w:sz w:val="28"/>
      <w:szCs w:val="24"/>
      <w:lang w:eastAsia="zh-CN"/>
    </w:rPr>
  </w:style>
  <w:style w:type="paragraph" w:styleId="Akapitzlist">
    <w:name w:val="List Paragraph"/>
    <w:basedOn w:val="Normalny"/>
    <w:qFormat/>
    <w:rsid w:val="007474E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rsid w:val="007474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474E3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ekstpodstawowy3">
    <w:name w:val="Body Text 3"/>
    <w:basedOn w:val="Normalny"/>
    <w:link w:val="Tekstpodstawowy3Znak"/>
    <w:qFormat/>
    <w:rsid w:val="007474E3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7474E3"/>
    <w:rPr>
      <w:rFonts w:ascii="Times New Roman" w:eastAsia="Times New Roman" w:hAnsi="Times New Roman" w:cs="Times New Roman"/>
      <w:color w:val="00000A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BEA96-44D0-48CA-8AE8-D178EE8AE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1402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UrJarz</dc:creator>
  <cp:lastModifiedBy>ANKOL</cp:lastModifiedBy>
  <cp:revision>5</cp:revision>
  <cp:lastPrinted>2020-11-24T11:30:00Z</cp:lastPrinted>
  <dcterms:created xsi:type="dcterms:W3CDTF">2023-08-28T12:35:00Z</dcterms:created>
  <dcterms:modified xsi:type="dcterms:W3CDTF">2023-09-22T06:17:00Z</dcterms:modified>
</cp:coreProperties>
</file>